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F9CFA" w14:textId="77777777" w:rsidR="00E0235A" w:rsidRDefault="00E0235A" w:rsidP="00E0235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5D2D88D" w14:textId="77777777" w:rsidR="00E0235A" w:rsidRDefault="00E0235A" w:rsidP="00E0235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BD99896" w14:textId="2F4AFF69" w:rsidR="005D501E" w:rsidRPr="00E0235A" w:rsidRDefault="00250995" w:rsidP="00E0235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0235A">
        <w:rPr>
          <w:rFonts w:ascii="Times New Roman" w:hAnsi="Times New Roman" w:cs="Times New Roman"/>
          <w:b/>
          <w:bCs/>
          <w:sz w:val="36"/>
          <w:szCs w:val="36"/>
        </w:rPr>
        <w:t>Regulamin konkurs</w:t>
      </w:r>
      <w:r w:rsidR="000C5F11">
        <w:rPr>
          <w:rFonts w:ascii="Times New Roman" w:hAnsi="Times New Roman" w:cs="Times New Roman"/>
          <w:b/>
          <w:bCs/>
          <w:sz w:val="36"/>
          <w:szCs w:val="36"/>
        </w:rPr>
        <w:t>u</w:t>
      </w:r>
      <w:r w:rsidRPr="00E0235A">
        <w:rPr>
          <w:rFonts w:ascii="Times New Roman" w:hAnsi="Times New Roman" w:cs="Times New Roman"/>
          <w:b/>
          <w:bCs/>
          <w:sz w:val="36"/>
          <w:szCs w:val="36"/>
        </w:rPr>
        <w:t xml:space="preserve"> plastycznego</w:t>
      </w:r>
    </w:p>
    <w:p w14:paraId="49C5C712" w14:textId="292DA988" w:rsidR="00250995" w:rsidRPr="00E0235A" w:rsidRDefault="00250995" w:rsidP="00E0235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35A">
        <w:rPr>
          <w:rFonts w:ascii="Times New Roman" w:hAnsi="Times New Roman" w:cs="Times New Roman"/>
          <w:b/>
          <w:bCs/>
          <w:sz w:val="28"/>
          <w:szCs w:val="28"/>
        </w:rPr>
        <w:t>„ Strażacy naszej Gminy”</w:t>
      </w:r>
    </w:p>
    <w:p w14:paraId="04D19659" w14:textId="77777777" w:rsidR="00250995" w:rsidRDefault="00250995" w:rsidP="002509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EF1B83" w14:textId="77777777" w:rsidR="00E0235A" w:rsidRDefault="00E0235A" w:rsidP="002509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A48DDE" w14:textId="77777777" w:rsidR="00E0235A" w:rsidRDefault="00E0235A" w:rsidP="002509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A140F73" w14:textId="77777777" w:rsidR="00E0235A" w:rsidRDefault="00E0235A" w:rsidP="002509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792C75" w14:textId="3E77ACAF" w:rsidR="00E02F50" w:rsidRDefault="004B07D0" w:rsidP="00700FB6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235A">
        <w:rPr>
          <w:rFonts w:ascii="Times New Roman" w:hAnsi="Times New Roman" w:cs="Times New Roman"/>
          <w:b/>
          <w:bCs/>
          <w:sz w:val="28"/>
          <w:szCs w:val="28"/>
        </w:rPr>
        <w:t>Organizator konkursu:</w:t>
      </w:r>
      <w:r w:rsidRPr="00E02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35A">
        <w:rPr>
          <w:rFonts w:ascii="Times New Roman" w:hAnsi="Times New Roman" w:cs="Times New Roman"/>
          <w:sz w:val="24"/>
          <w:szCs w:val="24"/>
        </w:rPr>
        <w:t>Urząd Gminy Rychliki;</w:t>
      </w:r>
    </w:p>
    <w:p w14:paraId="48E82A97" w14:textId="77777777" w:rsidR="00E0235A" w:rsidRPr="00E0235A" w:rsidRDefault="00E0235A" w:rsidP="00E0235A">
      <w:pPr>
        <w:pStyle w:val="Akapitzlist"/>
        <w:spacing w:after="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54A592" w14:textId="665E7A39" w:rsidR="00E0235A" w:rsidRPr="00E0235A" w:rsidRDefault="004B07D0" w:rsidP="00E0235A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235A">
        <w:rPr>
          <w:rFonts w:ascii="Times New Roman" w:hAnsi="Times New Roman" w:cs="Times New Roman"/>
          <w:b/>
          <w:bCs/>
          <w:sz w:val="28"/>
          <w:szCs w:val="28"/>
        </w:rPr>
        <w:t>Założenia konkursu:</w:t>
      </w:r>
      <w:r w:rsidR="00D111FA" w:rsidRPr="00E02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8323629" w14:textId="77777777" w:rsidR="00E0235A" w:rsidRPr="00E0235A" w:rsidRDefault="00E0235A" w:rsidP="00705AE5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32E36" w14:textId="49F5A3BC" w:rsidR="004B07D0" w:rsidRDefault="004B07D0" w:rsidP="00705AE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konkursie udział wziąć mogą dzieci i młodzież szkół podstawowych </w:t>
      </w:r>
      <w:r w:rsidR="00705AE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i ponadpodstawowych Gminy Rychliki i z poza niej;</w:t>
      </w:r>
    </w:p>
    <w:p w14:paraId="6E34FD54" w14:textId="034CAE36" w:rsidR="004B07D0" w:rsidRDefault="00D111FA" w:rsidP="00705AE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konkursu jest wykonanie pracy plastycznej na papierze dowolną techniką plastyczną;</w:t>
      </w:r>
    </w:p>
    <w:p w14:paraId="0E0BC027" w14:textId="11201517" w:rsidR="00D111FA" w:rsidRDefault="00D111FA" w:rsidP="00705AE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pracy konkursowej brzmi; „Strażacy naszej Gminy”;</w:t>
      </w:r>
    </w:p>
    <w:p w14:paraId="231FA0B5" w14:textId="553801F5" w:rsidR="00D111FA" w:rsidRDefault="00D111FA" w:rsidP="00705AE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konkursu:</w:t>
      </w:r>
    </w:p>
    <w:p w14:paraId="57E28D89" w14:textId="70EE2989" w:rsidR="00D111FA" w:rsidRDefault="00D111FA" w:rsidP="00705AE5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pokazanie oczami dzieci i młodzieży wkładu Ochotniczych Straży Pożarnych Gminy Rychliki w ochronę przeciwpożarową i życie Gminy;</w:t>
      </w:r>
    </w:p>
    <w:p w14:paraId="42A99EE8" w14:textId="317FCA06" w:rsidR="00D111FA" w:rsidRDefault="00D111FA" w:rsidP="00705AE5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pobudzenie wyobraźni i kreatywności, a także rozwijanie zdolności plastycznych dzieci i młodzieży;</w:t>
      </w:r>
    </w:p>
    <w:p w14:paraId="64AACF7F" w14:textId="3F0EE567" w:rsidR="00D111FA" w:rsidRDefault="00D111FA" w:rsidP="00705AE5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zainteresowań różnorodnymi technikami plastycznymi;</w:t>
      </w:r>
    </w:p>
    <w:p w14:paraId="05BC3338" w14:textId="134B7556" w:rsidR="00D111FA" w:rsidRDefault="00D111FA" w:rsidP="00705AE5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świadomości obywatelskiej;</w:t>
      </w:r>
    </w:p>
    <w:p w14:paraId="678E318C" w14:textId="5E08AE8C" w:rsidR="00D111FA" w:rsidRDefault="00D111FA" w:rsidP="00705AE5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budowanie tożsamości z Ochotniczymi Strażami Pożarnymi.</w:t>
      </w:r>
    </w:p>
    <w:p w14:paraId="103AECA3" w14:textId="6BA764A8" w:rsidR="00D111FA" w:rsidRDefault="00D111FA" w:rsidP="00705A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e)  wykonane prace rozpatrywane będą w następujących kategoriach</w:t>
      </w:r>
      <w:r w:rsidR="00700FB6">
        <w:rPr>
          <w:rFonts w:ascii="Times New Roman" w:hAnsi="Times New Roman" w:cs="Times New Roman"/>
          <w:sz w:val="24"/>
          <w:szCs w:val="24"/>
        </w:rPr>
        <w:t>:</w:t>
      </w:r>
    </w:p>
    <w:p w14:paraId="59B88E68" w14:textId="3F30DFA0" w:rsidR="00700FB6" w:rsidRDefault="00700FB6" w:rsidP="00705A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dzieci w wieku przedszkolnym;</w:t>
      </w:r>
    </w:p>
    <w:p w14:paraId="021A5114" w14:textId="35276310" w:rsidR="00700FB6" w:rsidRDefault="00700FB6" w:rsidP="00705A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uczniowie klas I-IV;</w:t>
      </w:r>
    </w:p>
    <w:p w14:paraId="607AB16C" w14:textId="43345B73" w:rsidR="00700FB6" w:rsidRDefault="00700FB6" w:rsidP="00705A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uczniowie klas V-VIII;</w:t>
      </w:r>
    </w:p>
    <w:p w14:paraId="3ACB6678" w14:textId="66F93B92" w:rsidR="00700FB6" w:rsidRDefault="00700FB6" w:rsidP="00705A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uczniowie szkół ponadpodstawowych;</w:t>
      </w:r>
    </w:p>
    <w:p w14:paraId="6E8A88EB" w14:textId="77777777" w:rsidR="00700FB6" w:rsidRDefault="00700FB6" w:rsidP="00705A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f) za procedurę oceny prac plastycznych odpowiedzialny jest Organizator  </w:t>
      </w:r>
    </w:p>
    <w:p w14:paraId="01B41FBA" w14:textId="7E3C4F61" w:rsidR="00700FB6" w:rsidRDefault="00700FB6" w:rsidP="00705A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konkursu;</w:t>
      </w:r>
    </w:p>
    <w:p w14:paraId="6E22E159" w14:textId="62E0F7BD" w:rsidR="00700FB6" w:rsidRDefault="00700FB6" w:rsidP="00705A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g) rozstrzygnięcie konkursu odbędzie się w dniu konkursu, kiedy też nastąpi  </w:t>
      </w:r>
    </w:p>
    <w:p w14:paraId="2118963E" w14:textId="282DDE77" w:rsidR="00700FB6" w:rsidRDefault="00700FB6" w:rsidP="00705A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ogłoszenie wyników;</w:t>
      </w:r>
    </w:p>
    <w:p w14:paraId="7A715173" w14:textId="77777777" w:rsidR="00700FB6" w:rsidRDefault="00700FB6" w:rsidP="00705A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h) wręczenie nagród laureatom konkursu odbędzie się w dniu 11 maja 2024r.                   </w:t>
      </w:r>
    </w:p>
    <w:p w14:paraId="3D4B5DBF" w14:textId="77777777" w:rsidR="0028060A" w:rsidRDefault="00700FB6" w:rsidP="00705A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80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w trakcie oficjalnych obchodów Dnia Strażaka w Rychlikach</w:t>
      </w:r>
      <w:r w:rsidR="0028060A">
        <w:rPr>
          <w:rFonts w:ascii="Times New Roman" w:hAnsi="Times New Roman" w:cs="Times New Roman"/>
          <w:sz w:val="24"/>
          <w:szCs w:val="24"/>
        </w:rPr>
        <w:t>;</w:t>
      </w:r>
    </w:p>
    <w:p w14:paraId="5F886D3A" w14:textId="77777777" w:rsidR="0028060A" w:rsidRDefault="0028060A" w:rsidP="00705AE5">
      <w:pPr>
        <w:pStyle w:val="Akapitzlist"/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0FB6" w:rsidRPr="0028060A">
        <w:rPr>
          <w:rFonts w:ascii="Times New Roman" w:hAnsi="Times New Roman" w:cs="Times New Roman"/>
          <w:sz w:val="24"/>
          <w:szCs w:val="24"/>
        </w:rPr>
        <w:t>przeniesieni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="00700FB6" w:rsidRPr="0028060A">
        <w:rPr>
          <w:rFonts w:ascii="Times New Roman" w:hAnsi="Times New Roman" w:cs="Times New Roman"/>
          <w:sz w:val="24"/>
          <w:szCs w:val="24"/>
        </w:rPr>
        <w:t xml:space="preserve">na organizatora prawa własności prac zgłoszonych 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39C88" w14:textId="30C52ED3" w:rsidR="00700FB6" w:rsidRDefault="0028060A" w:rsidP="00705AE5">
      <w:pPr>
        <w:pStyle w:val="Akapitzlist"/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0FB6" w:rsidRPr="0028060A">
        <w:rPr>
          <w:rFonts w:ascii="Times New Roman" w:hAnsi="Times New Roman" w:cs="Times New Roman"/>
          <w:sz w:val="24"/>
          <w:szCs w:val="24"/>
        </w:rPr>
        <w:t>konkursu, organizator nie zwraca prac biorących udział w konkursie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68E5C5" w14:textId="369BA8A7" w:rsidR="0028060A" w:rsidRDefault="0028060A" w:rsidP="00705AE5">
      <w:pPr>
        <w:pStyle w:val="Akapitzlist"/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każda z praz powinna zostać oznaczona z tyłu pracy lub od spodu pracy imieniem i nazwiskiem oraz wiekiem autora;</w:t>
      </w:r>
    </w:p>
    <w:p w14:paraId="39678027" w14:textId="7B8856DA" w:rsidR="0028060A" w:rsidRDefault="0028060A" w:rsidP="00705AE5">
      <w:pPr>
        <w:pStyle w:val="Akapitzlist"/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przekazanie pracy jest równoznaczne z akceptacją niniejszego regulaminu;</w:t>
      </w:r>
    </w:p>
    <w:p w14:paraId="1ED65AF7" w14:textId="3DA5E2AE" w:rsidR="0028060A" w:rsidRDefault="0028060A" w:rsidP="00705AE5">
      <w:pPr>
        <w:pStyle w:val="Akapitzlist"/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udział w konkursie jest bezpłatny.</w:t>
      </w:r>
    </w:p>
    <w:p w14:paraId="4A3466C6" w14:textId="48F9A373" w:rsidR="004F5C33" w:rsidRDefault="004F5C33" w:rsidP="00705AE5">
      <w:pPr>
        <w:pStyle w:val="Akapitzlist"/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ł) termin konkursu zostanie ogłoszony na stronie internetowej Urzędu Gminy Rychliki</w:t>
      </w:r>
    </w:p>
    <w:p w14:paraId="4FA3EB5A" w14:textId="77777777" w:rsidR="00E0235A" w:rsidRDefault="00E0235A" w:rsidP="00705A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DB5B6" w14:textId="77777777" w:rsidR="00E0235A" w:rsidRDefault="00E0235A" w:rsidP="00705A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3511B" w14:textId="60AC02E9" w:rsidR="0028060A" w:rsidRPr="00E0235A" w:rsidRDefault="0028060A" w:rsidP="00705AE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235A">
        <w:rPr>
          <w:rFonts w:ascii="Times New Roman" w:hAnsi="Times New Roman" w:cs="Times New Roman"/>
          <w:b/>
          <w:bCs/>
          <w:sz w:val="28"/>
          <w:szCs w:val="28"/>
        </w:rPr>
        <w:t>Ocena prac konkursowych</w:t>
      </w:r>
    </w:p>
    <w:p w14:paraId="4071FA5E" w14:textId="77777777" w:rsidR="00E0235A" w:rsidRPr="00E0235A" w:rsidRDefault="00E0235A" w:rsidP="00705AE5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D0FBF" w14:textId="140F7340" w:rsidR="0028060A" w:rsidRDefault="0028060A" w:rsidP="00705AE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plastyczne powinny być zgodne z tematem konkursu;</w:t>
      </w:r>
    </w:p>
    <w:p w14:paraId="36A1DA1B" w14:textId="5616DDDB" w:rsidR="0028060A" w:rsidRDefault="0028060A" w:rsidP="00705AE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powołana przez Organizatora Konkursu będzie oceniać pracę zgodnie z poniższymi kryteriami:</w:t>
      </w:r>
    </w:p>
    <w:p w14:paraId="1EC73801" w14:textId="3A77AD06" w:rsidR="0028060A" w:rsidRDefault="0028060A" w:rsidP="00705AE5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zgodność z tematem konkursu;</w:t>
      </w:r>
    </w:p>
    <w:p w14:paraId="4EF169DA" w14:textId="3BF699FE" w:rsidR="0028060A" w:rsidRDefault="0028060A" w:rsidP="00705AE5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pomysłowość;</w:t>
      </w:r>
    </w:p>
    <w:p w14:paraId="55D3CDB9" w14:textId="375B9521" w:rsidR="0028060A" w:rsidRDefault="0028060A" w:rsidP="00705AE5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estetykę wykonania;</w:t>
      </w:r>
    </w:p>
    <w:p w14:paraId="15685179" w14:textId="77777777" w:rsidR="0098069F" w:rsidRDefault="0028060A" w:rsidP="00705AE5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oryginalność ujęcia tematu</w:t>
      </w:r>
      <w:r w:rsidR="0098069F">
        <w:rPr>
          <w:rFonts w:ascii="Times New Roman" w:hAnsi="Times New Roman" w:cs="Times New Roman"/>
          <w:sz w:val="24"/>
          <w:szCs w:val="24"/>
        </w:rPr>
        <w:t>;</w:t>
      </w:r>
    </w:p>
    <w:p w14:paraId="7E4E827B" w14:textId="5235B415" w:rsidR="0028060A" w:rsidRDefault="0028060A" w:rsidP="00705AE5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DA7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organizator zastrzega sobie prawo</w:t>
      </w:r>
      <w:r w:rsidR="00F170B0">
        <w:rPr>
          <w:rFonts w:ascii="Times New Roman" w:hAnsi="Times New Roman" w:cs="Times New Roman"/>
          <w:sz w:val="24"/>
          <w:szCs w:val="24"/>
        </w:rPr>
        <w:t xml:space="preserve"> do odrzucenia prac wykonanych niez</w:t>
      </w:r>
      <w:r w:rsidR="00A936C6">
        <w:rPr>
          <w:rFonts w:ascii="Times New Roman" w:hAnsi="Times New Roman" w:cs="Times New Roman"/>
          <w:sz w:val="24"/>
          <w:szCs w:val="24"/>
        </w:rPr>
        <w:t xml:space="preserve">godnie </w:t>
      </w:r>
      <w:r w:rsidR="00F170B0">
        <w:rPr>
          <w:rFonts w:ascii="Times New Roman" w:hAnsi="Times New Roman" w:cs="Times New Roman"/>
          <w:sz w:val="24"/>
          <w:szCs w:val="24"/>
        </w:rPr>
        <w:t>z tematyką;</w:t>
      </w:r>
    </w:p>
    <w:p w14:paraId="21A5B809" w14:textId="45DD2479" w:rsidR="00F170B0" w:rsidRDefault="0098069F" w:rsidP="00705AE5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zwycięzcę </w:t>
      </w:r>
      <w:r w:rsidR="009A39B8">
        <w:rPr>
          <w:rFonts w:ascii="Times New Roman" w:hAnsi="Times New Roman" w:cs="Times New Roman"/>
          <w:sz w:val="24"/>
          <w:szCs w:val="24"/>
        </w:rPr>
        <w:t>konkursu wyłoni Komisja Konkursowa</w:t>
      </w:r>
      <w:r w:rsidR="000D549D">
        <w:rPr>
          <w:rFonts w:ascii="Times New Roman" w:hAnsi="Times New Roman" w:cs="Times New Roman"/>
          <w:sz w:val="24"/>
          <w:szCs w:val="24"/>
        </w:rPr>
        <w:t xml:space="preserve">, która zostanie powołana przez Organizatora, w skład komisji wejdzie przedstawiciel Urzędu Gminy Rychliki, Biblioteki </w:t>
      </w:r>
      <w:r w:rsidR="00A5443E">
        <w:rPr>
          <w:rFonts w:ascii="Times New Roman" w:hAnsi="Times New Roman" w:cs="Times New Roman"/>
          <w:sz w:val="24"/>
          <w:szCs w:val="24"/>
        </w:rPr>
        <w:t xml:space="preserve">Publicznej Gminy Rychliki, Szkoły Podstawowej </w:t>
      </w:r>
      <w:r w:rsidR="00705AE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5443E">
        <w:rPr>
          <w:rFonts w:ascii="Times New Roman" w:hAnsi="Times New Roman" w:cs="Times New Roman"/>
          <w:sz w:val="24"/>
          <w:szCs w:val="24"/>
        </w:rPr>
        <w:t>w Rychlikach oraz Zarządu Gminnego OSP w Rychlikach;</w:t>
      </w:r>
    </w:p>
    <w:p w14:paraId="79CDE6F9" w14:textId="476E612E" w:rsidR="00700FB6" w:rsidRDefault="00A5443E" w:rsidP="00705AE5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prace konkursowe zostaną oznaczone numerem. Konkurs zostanie rozstrzygnięty przy zachowaniu anonimowości</w:t>
      </w:r>
      <w:r w:rsidR="00DD7B11">
        <w:rPr>
          <w:rFonts w:ascii="Times New Roman" w:hAnsi="Times New Roman" w:cs="Times New Roman"/>
          <w:sz w:val="24"/>
          <w:szCs w:val="24"/>
        </w:rPr>
        <w:t xml:space="preserve"> prac, a po rozstrzygnięciu konkursu imiona i nazwiska laureatów zostaną ujawnione;</w:t>
      </w:r>
    </w:p>
    <w:p w14:paraId="1DECDBBF" w14:textId="63016436" w:rsidR="00DD7B11" w:rsidRDefault="00DD7B11" w:rsidP="00705AE5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Komisja konkursowa po rozstrzygnięciu konkursu sporządzi protokół, który zostanie podpisany przez członków komisji.</w:t>
      </w:r>
    </w:p>
    <w:p w14:paraId="577649F4" w14:textId="77777777" w:rsidR="00A936C6" w:rsidRDefault="00A936C6" w:rsidP="00705A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1C13F" w14:textId="301D52E7" w:rsidR="00A936C6" w:rsidRPr="00E0235A" w:rsidRDefault="00A936C6" w:rsidP="00705AE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235A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DA72AC" w:rsidRPr="00E0235A">
        <w:rPr>
          <w:rFonts w:ascii="Times New Roman" w:hAnsi="Times New Roman" w:cs="Times New Roman"/>
          <w:b/>
          <w:bCs/>
          <w:sz w:val="28"/>
          <w:szCs w:val="28"/>
        </w:rPr>
        <w:t>agrody</w:t>
      </w:r>
    </w:p>
    <w:p w14:paraId="20AD2C25" w14:textId="77777777" w:rsidR="00DA72AC" w:rsidRDefault="00DA72AC" w:rsidP="00705AE5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C2A5305" w14:textId="4C89AD12" w:rsidR="00DA72AC" w:rsidRDefault="00DA72AC" w:rsidP="00705AE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 oraz ich ilość ustali Organizator Konkursu;</w:t>
      </w:r>
    </w:p>
    <w:p w14:paraId="4A8905B4" w14:textId="203CE2C8" w:rsidR="00DA72AC" w:rsidRDefault="00DA72AC" w:rsidP="00705AE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wręczenie nagród odbędzie się w trakcie oficjalnych obchodów Dnia Strażaka w Gminie Rychliki w dniu 11 maja 2024r.</w:t>
      </w:r>
    </w:p>
    <w:p w14:paraId="09065855" w14:textId="77777777" w:rsidR="00061BC2" w:rsidRDefault="00061BC2" w:rsidP="00705A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024F4" w14:textId="5081F1B9" w:rsidR="00061BC2" w:rsidRPr="00E0235A" w:rsidRDefault="00061BC2" w:rsidP="00705AE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235A">
        <w:rPr>
          <w:rFonts w:ascii="Times New Roman" w:hAnsi="Times New Roman" w:cs="Times New Roman"/>
          <w:b/>
          <w:bCs/>
          <w:sz w:val="28"/>
          <w:szCs w:val="28"/>
        </w:rPr>
        <w:t>Postanowienia końcowe</w:t>
      </w:r>
    </w:p>
    <w:p w14:paraId="0EF20970" w14:textId="77777777" w:rsidR="00B636C8" w:rsidRDefault="00B636C8" w:rsidP="00705A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5EF67" w14:textId="58D5B13A" w:rsidR="00B636C8" w:rsidRDefault="00B636C8" w:rsidP="00705AE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wszystkich sprawach spornych decydujący głos należy do Komisji Konkursowej;</w:t>
      </w:r>
    </w:p>
    <w:p w14:paraId="410D72F5" w14:textId="237310B5" w:rsidR="00B636C8" w:rsidRDefault="00B636C8" w:rsidP="00705AE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rozstrzygnięciu konkursu zostanie ogłoszona w dniu konkursu;</w:t>
      </w:r>
    </w:p>
    <w:p w14:paraId="1B73EFAF" w14:textId="296EF0E9" w:rsidR="00B636C8" w:rsidRDefault="00B636C8" w:rsidP="00705AE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zwycięskie prace zostaną upublicznione w trakcie obchodów uroczystości obchodów Dnia Strażaka, na stronach internetowych Urzędu Gminy Rychliki oraz Szkoły Podstawowej w Rychlikach;</w:t>
      </w:r>
    </w:p>
    <w:p w14:paraId="10B1182C" w14:textId="62A1809A" w:rsidR="00B636C8" w:rsidRDefault="00B636C8" w:rsidP="00705AE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konkursu zastrzega sobie prawo do przerwania konkursu, zmiany założeń konkursu w razie wystąpienia przyczyn od niego niezależnych;</w:t>
      </w:r>
    </w:p>
    <w:p w14:paraId="78886BA1" w14:textId="6F52FE8C" w:rsidR="00B636C8" w:rsidRDefault="00B636C8" w:rsidP="00705AE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Organizatorowi konkursu przysługuje prawo do niewyłaniania zwycięzcy, unieważnienia konkursu bez podania przyczyn;</w:t>
      </w:r>
    </w:p>
    <w:p w14:paraId="2E28794A" w14:textId="74ACFF2B" w:rsidR="00B636C8" w:rsidRDefault="00B636C8" w:rsidP="00705AE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Decyzje Komisji Konkursowej są ostateczne;</w:t>
      </w:r>
    </w:p>
    <w:p w14:paraId="67A12544" w14:textId="40F73A50" w:rsidR="00B636C8" w:rsidRDefault="00B636C8" w:rsidP="00705AE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nie są zwracane, przechodzą na własność Organizatora Konkursu i mogą być przez niego wykorzystywane na wszelkich polach eksploatacji;</w:t>
      </w:r>
    </w:p>
    <w:p w14:paraId="70244062" w14:textId="7402A9B0" w:rsidR="00B636C8" w:rsidRPr="00B636C8" w:rsidRDefault="00B636C8" w:rsidP="00705AE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Dodatkowych informacji udziela </w:t>
      </w:r>
      <w:r w:rsidR="00FB0748">
        <w:rPr>
          <w:rFonts w:ascii="Times New Roman" w:hAnsi="Times New Roman" w:cs="Times New Roman"/>
          <w:sz w:val="24"/>
          <w:szCs w:val="24"/>
        </w:rPr>
        <w:t>Inspektor ds. bezpieczeństwa Urzędu Gminy Rychliki Robert Gliński tel. 668 462 156 e-mail: oc@rychliki.pl</w:t>
      </w:r>
    </w:p>
    <w:sectPr w:rsidR="00B636C8" w:rsidRPr="00B6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D522B"/>
    <w:multiLevelType w:val="hybridMultilevel"/>
    <w:tmpl w:val="4732C06E"/>
    <w:lvl w:ilvl="0" w:tplc="DA548316">
      <w:start w:val="1"/>
      <w:numFmt w:val="lowerRoman"/>
      <w:lvlText w:val="%1)"/>
      <w:lvlJc w:val="left"/>
      <w:pPr>
        <w:ind w:left="190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" w15:restartNumberingAfterBreak="0">
    <w:nsid w:val="09180408"/>
    <w:multiLevelType w:val="hybridMultilevel"/>
    <w:tmpl w:val="736A1EDE"/>
    <w:lvl w:ilvl="0" w:tplc="2C68ED0C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D953628"/>
    <w:multiLevelType w:val="hybridMultilevel"/>
    <w:tmpl w:val="3252F2EC"/>
    <w:lvl w:ilvl="0" w:tplc="377023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FF3FFE"/>
    <w:multiLevelType w:val="hybridMultilevel"/>
    <w:tmpl w:val="F5DC8CBE"/>
    <w:lvl w:ilvl="0" w:tplc="377023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CD7391"/>
    <w:multiLevelType w:val="hybridMultilevel"/>
    <w:tmpl w:val="C93477C8"/>
    <w:lvl w:ilvl="0" w:tplc="1B641F8C">
      <w:start w:val="9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5" w15:restartNumberingAfterBreak="0">
    <w:nsid w:val="27453A9F"/>
    <w:multiLevelType w:val="hybridMultilevel"/>
    <w:tmpl w:val="C23299BE"/>
    <w:lvl w:ilvl="0" w:tplc="A6049356">
      <w:start w:val="1"/>
      <w:numFmt w:val="lowerRoman"/>
      <w:lvlText w:val="%1)"/>
      <w:lvlJc w:val="left"/>
      <w:pPr>
        <w:ind w:left="190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6" w15:restartNumberingAfterBreak="0">
    <w:nsid w:val="37311F3D"/>
    <w:multiLevelType w:val="hybridMultilevel"/>
    <w:tmpl w:val="D994AD1C"/>
    <w:lvl w:ilvl="0" w:tplc="45B6CCF8">
      <w:start w:val="1"/>
      <w:numFmt w:val="lowerRoman"/>
      <w:lvlText w:val="%1)"/>
      <w:lvlJc w:val="left"/>
      <w:pPr>
        <w:ind w:left="190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55F208D"/>
    <w:multiLevelType w:val="hybridMultilevel"/>
    <w:tmpl w:val="8EF61E02"/>
    <w:lvl w:ilvl="0" w:tplc="43DCC6A0">
      <w:start w:val="1"/>
      <w:numFmt w:val="lowerRoman"/>
      <w:lvlText w:val="%1)"/>
      <w:lvlJc w:val="left"/>
      <w:pPr>
        <w:ind w:left="19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4AE1698A"/>
    <w:multiLevelType w:val="hybridMultilevel"/>
    <w:tmpl w:val="6F826894"/>
    <w:lvl w:ilvl="0" w:tplc="711EF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30766"/>
    <w:multiLevelType w:val="hybridMultilevel"/>
    <w:tmpl w:val="31A889CC"/>
    <w:lvl w:ilvl="0" w:tplc="377023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276627"/>
    <w:multiLevelType w:val="hybridMultilevel"/>
    <w:tmpl w:val="C95EB8D6"/>
    <w:lvl w:ilvl="0" w:tplc="AE8010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B74F0"/>
    <w:multiLevelType w:val="hybridMultilevel"/>
    <w:tmpl w:val="67746746"/>
    <w:lvl w:ilvl="0" w:tplc="BF269430">
      <w:start w:val="1"/>
      <w:numFmt w:val="lowerRoman"/>
      <w:lvlText w:val="%1)"/>
      <w:lvlJc w:val="left"/>
      <w:pPr>
        <w:ind w:left="19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67B3794F"/>
    <w:multiLevelType w:val="hybridMultilevel"/>
    <w:tmpl w:val="DEC23732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004F2"/>
    <w:multiLevelType w:val="hybridMultilevel"/>
    <w:tmpl w:val="98CC307C"/>
    <w:lvl w:ilvl="0" w:tplc="377023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777CB1"/>
    <w:multiLevelType w:val="hybridMultilevel"/>
    <w:tmpl w:val="981AC514"/>
    <w:lvl w:ilvl="0" w:tplc="DA72DF14">
      <w:start w:val="1"/>
      <w:numFmt w:val="lowerRoman"/>
      <w:lvlText w:val="%1)"/>
      <w:lvlJc w:val="left"/>
      <w:pPr>
        <w:ind w:left="19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num w:numId="1" w16cid:durableId="2122919156">
    <w:abstractNumId w:val="8"/>
  </w:num>
  <w:num w:numId="2" w16cid:durableId="784038363">
    <w:abstractNumId w:val="9"/>
  </w:num>
  <w:num w:numId="3" w16cid:durableId="1544438592">
    <w:abstractNumId w:val="6"/>
  </w:num>
  <w:num w:numId="4" w16cid:durableId="821115816">
    <w:abstractNumId w:val="14"/>
  </w:num>
  <w:num w:numId="5" w16cid:durableId="1286350919">
    <w:abstractNumId w:val="10"/>
  </w:num>
  <w:num w:numId="6" w16cid:durableId="504978827">
    <w:abstractNumId w:val="0"/>
  </w:num>
  <w:num w:numId="7" w16cid:durableId="793864033">
    <w:abstractNumId w:val="5"/>
  </w:num>
  <w:num w:numId="8" w16cid:durableId="977105814">
    <w:abstractNumId w:val="4"/>
  </w:num>
  <w:num w:numId="9" w16cid:durableId="288971217">
    <w:abstractNumId w:val="12"/>
  </w:num>
  <w:num w:numId="10" w16cid:durableId="1370764668">
    <w:abstractNumId w:val="7"/>
  </w:num>
  <w:num w:numId="11" w16cid:durableId="1366053071">
    <w:abstractNumId w:val="11"/>
  </w:num>
  <w:num w:numId="12" w16cid:durableId="910382776">
    <w:abstractNumId w:val="1"/>
  </w:num>
  <w:num w:numId="13" w16cid:durableId="1669166112">
    <w:abstractNumId w:val="13"/>
  </w:num>
  <w:num w:numId="14" w16cid:durableId="1832717125">
    <w:abstractNumId w:val="2"/>
  </w:num>
  <w:num w:numId="15" w16cid:durableId="918716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34"/>
    <w:rsid w:val="00061BC2"/>
    <w:rsid w:val="000C5F11"/>
    <w:rsid w:val="000D549D"/>
    <w:rsid w:val="00250995"/>
    <w:rsid w:val="0028060A"/>
    <w:rsid w:val="004B07D0"/>
    <w:rsid w:val="004F5C33"/>
    <w:rsid w:val="005D501E"/>
    <w:rsid w:val="00700FB6"/>
    <w:rsid w:val="00705AE5"/>
    <w:rsid w:val="0098069F"/>
    <w:rsid w:val="009A39B8"/>
    <w:rsid w:val="00A5443E"/>
    <w:rsid w:val="00A936C6"/>
    <w:rsid w:val="00B636C8"/>
    <w:rsid w:val="00BE5334"/>
    <w:rsid w:val="00D111FA"/>
    <w:rsid w:val="00DA72AC"/>
    <w:rsid w:val="00DD7B11"/>
    <w:rsid w:val="00E0235A"/>
    <w:rsid w:val="00E02F50"/>
    <w:rsid w:val="00F170B0"/>
    <w:rsid w:val="00FB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5823"/>
  <w15:chartTrackingRefBased/>
  <w15:docId w15:val="{542A934C-24AB-4605-B5AD-51963440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2024-04-03T06:08:00Z</dcterms:created>
  <dcterms:modified xsi:type="dcterms:W3CDTF">2024-04-23T07:34:00Z</dcterms:modified>
</cp:coreProperties>
</file>